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411" w14:textId="6AD4863F" w:rsidR="00B1217E" w:rsidRDefault="00195AD9" w:rsidP="00195A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Рациональные выражения</w:t>
      </w:r>
    </w:p>
    <w:p w14:paraId="762F0383" w14:textId="58D67565" w:rsidR="00195AD9" w:rsidRDefault="00195AD9" w:rsidP="00195AD9">
      <w:pPr>
        <w:tabs>
          <w:tab w:val="left" w:pos="284"/>
        </w:tabs>
        <w:spacing w:after="0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Целые выражения – </w:t>
      </w:r>
      <w:r>
        <w:rPr>
          <w:rFonts w:ascii="Times New Roman" w:hAnsi="Times New Roman" w:cs="Times New Roman"/>
          <w:sz w:val="28"/>
          <w:szCs w:val="28"/>
        </w:rPr>
        <w:t xml:space="preserve">это выражения, в которых нет деления на переменную. Так, целыми являются выражения: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∙b,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195AD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6628B65" w14:textId="173211E7" w:rsidR="00195AD9" w:rsidRPr="0056041D" w:rsidRDefault="0056041D" w:rsidP="00195AD9">
      <w:pPr>
        <w:tabs>
          <w:tab w:val="left" w:pos="284"/>
        </w:tabs>
        <w:spacing w:after="0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Дробные выражения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это выражения, которые содержат деление на выражение с переменными. Например, выражения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2a+1</m:t>
            </m:r>
          </m:den>
        </m:f>
      </m:oMath>
      <w:r w:rsidRPr="0056041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6041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 w:rsidRPr="005604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являются дробными.</w:t>
      </w:r>
    </w:p>
    <w:p w14:paraId="04186906" w14:textId="77777777" w:rsidR="00195AD9" w:rsidRPr="00195AD9" w:rsidRDefault="00195AD9" w:rsidP="00195A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95AD9" w:rsidRPr="0019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58"/>
    <w:rsid w:val="00195AD9"/>
    <w:rsid w:val="002F0471"/>
    <w:rsid w:val="0056041D"/>
    <w:rsid w:val="00773C1C"/>
    <w:rsid w:val="00B1217E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68FE5"/>
  <w15:chartTrackingRefBased/>
  <w15:docId w15:val="{457710D3-7E36-4385-9BC6-7DA5DFBB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195A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2024-10-20T14:32:00Z</dcterms:created>
  <dcterms:modified xsi:type="dcterms:W3CDTF">2024-10-20T14:41:00Z</dcterms:modified>
</cp:coreProperties>
</file>