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E7E0" w14:textId="1366E638" w:rsidR="00F76170" w:rsidRDefault="00B925BA" w:rsidP="00B92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2000 лет назад греческий поэт написал о некоторых поразительных зданиях и статуях своего времени. Этот список семи чудес древности дожил до наших дней. А что включил бы поэт в свой список, если бы жил сегодня?</w:t>
      </w:r>
    </w:p>
    <w:p w14:paraId="6D9AAD29" w14:textId="11F09111" w:rsidR="00B925BA" w:rsidRPr="00B925BA" w:rsidRDefault="00B925BA" w:rsidP="00B925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>Оперный театр в Сиднее</w:t>
      </w:r>
    </w:p>
    <w:p w14:paraId="54F9E455" w14:textId="356DD426" w:rsidR="00B925BA" w:rsidRPr="00B925BA" w:rsidRDefault="00B925BA" w:rsidP="00B925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>Туннель под Ла-Маншем</w:t>
      </w:r>
    </w:p>
    <w:p w14:paraId="5170975C" w14:textId="5CB9282B" w:rsidR="00B925BA" w:rsidRPr="00B925BA" w:rsidRDefault="00B925BA" w:rsidP="00B925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 xml:space="preserve">Аэропорт </w:t>
      </w:r>
      <w:proofErr w:type="spellStart"/>
      <w:r w:rsidRPr="00B925BA">
        <w:rPr>
          <w:rFonts w:ascii="Times New Roman" w:hAnsi="Times New Roman" w:cs="Times New Roman"/>
          <w:sz w:val="28"/>
          <w:szCs w:val="28"/>
        </w:rPr>
        <w:t>Консаи</w:t>
      </w:r>
      <w:proofErr w:type="spellEnd"/>
    </w:p>
    <w:p w14:paraId="4646E7B1" w14:textId="1B93DDBF" w:rsidR="00B925BA" w:rsidRPr="00B925BA" w:rsidRDefault="00B925BA" w:rsidP="00B925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>Самолет «Конкорд»</w:t>
      </w:r>
    </w:p>
    <w:p w14:paraId="12AEB26B" w14:textId="35125FE1" w:rsidR="00B925BA" w:rsidRPr="00B925BA" w:rsidRDefault="00B925BA" w:rsidP="00B925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>Асуанская плотина</w:t>
      </w:r>
    </w:p>
    <w:p w14:paraId="1CF4F99B" w14:textId="5950BD4F" w:rsidR="00B925BA" w:rsidRPr="00B925BA" w:rsidRDefault="00B925BA" w:rsidP="00B925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 xml:space="preserve">Небоскреб </w:t>
      </w:r>
      <w:proofErr w:type="spellStart"/>
      <w:r w:rsidRPr="00B925BA">
        <w:rPr>
          <w:rFonts w:ascii="Times New Roman" w:hAnsi="Times New Roman" w:cs="Times New Roman"/>
          <w:sz w:val="28"/>
          <w:szCs w:val="28"/>
        </w:rPr>
        <w:t>Сирс</w:t>
      </w:r>
      <w:proofErr w:type="spellEnd"/>
      <w:r w:rsidRPr="00B925BA">
        <w:rPr>
          <w:rFonts w:ascii="Times New Roman" w:hAnsi="Times New Roman" w:cs="Times New Roman"/>
          <w:sz w:val="28"/>
          <w:szCs w:val="28"/>
        </w:rPr>
        <w:t>-Тауэр</w:t>
      </w:r>
    </w:p>
    <w:p w14:paraId="097B6EE5" w14:textId="041B0894" w:rsidR="00B925BA" w:rsidRPr="00B925BA" w:rsidRDefault="00B925BA" w:rsidP="00B925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25BA">
        <w:rPr>
          <w:rFonts w:ascii="Times New Roman" w:hAnsi="Times New Roman" w:cs="Times New Roman"/>
          <w:sz w:val="28"/>
          <w:szCs w:val="28"/>
        </w:rPr>
        <w:t>Космический центр Кеннеди</w:t>
      </w:r>
    </w:p>
    <w:sectPr w:rsidR="00B925BA" w:rsidRPr="00B9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840"/>
    <w:multiLevelType w:val="hybridMultilevel"/>
    <w:tmpl w:val="FDC4DBA8"/>
    <w:lvl w:ilvl="0" w:tplc="EEEA23CC">
      <w:start w:val="1"/>
      <w:numFmt w:val="bullet"/>
      <w:lvlText w:val="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FD36B0"/>
    <w:multiLevelType w:val="hybridMultilevel"/>
    <w:tmpl w:val="6C3C93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12"/>
    <w:rsid w:val="00773C1C"/>
    <w:rsid w:val="007A2612"/>
    <w:rsid w:val="00B925BA"/>
    <w:rsid w:val="00F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BDBD3"/>
  <w15:chartTrackingRefBased/>
  <w15:docId w15:val="{264C4A2C-6B9D-4CF2-A3A8-DFE92C45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92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2024-10-18T19:23:00Z</dcterms:created>
  <dcterms:modified xsi:type="dcterms:W3CDTF">2024-10-18T19:30:00Z</dcterms:modified>
</cp:coreProperties>
</file>